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E4FB" w14:textId="77777777" w:rsidR="00C95D40" w:rsidRPr="0092574C" w:rsidRDefault="009016C1" w:rsidP="00C95D40">
      <w:pPr>
        <w:pStyle w:val="Sinespaciado"/>
        <w:jc w:val="right"/>
        <w:rPr>
          <w:rFonts w:ascii="Arial Narrow" w:hAnsi="Arial Narrow" w:cs="Kalinga"/>
          <w:b/>
          <w:sz w:val="18"/>
          <w:szCs w:val="18"/>
        </w:rPr>
      </w:pPr>
      <w:bookmarkStart w:id="0" w:name="_GoBack"/>
      <w:bookmarkEnd w:id="0"/>
      <w:r w:rsidRPr="0092574C">
        <w:rPr>
          <w:rFonts w:ascii="Arial Narrow" w:hAnsi="Arial Narrow" w:cs="Kaling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29C756A" wp14:editId="57513D0C">
            <wp:simplePos x="0" y="0"/>
            <wp:positionH relativeFrom="margin">
              <wp:posOffset>0</wp:posOffset>
            </wp:positionH>
            <wp:positionV relativeFrom="paragraph">
              <wp:posOffset>-28575</wp:posOffset>
            </wp:positionV>
            <wp:extent cx="1725295" cy="771525"/>
            <wp:effectExtent l="0" t="0" r="8255" b="9525"/>
            <wp:wrapNone/>
            <wp:docPr id="6" name="Imagen 6" descr="C:\Users\CAFI\AppData\Local\Packages\Microsoft.Windows.Photos_8wekyb3d8bbwe\TempState\ShareServiceTempFolder\CAFI-Logotipo-Chico (00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FI\AppData\Local\Packages\Microsoft.Windows.Photos_8wekyb3d8bbwe\TempState\ShareServiceTempFolder\CAFI-Logotipo-Chico (00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86565" w14:textId="77777777" w:rsidR="00C95D40" w:rsidRPr="0092574C" w:rsidRDefault="00C95D40" w:rsidP="00C95D40">
      <w:pPr>
        <w:pStyle w:val="Sinespaciado"/>
        <w:jc w:val="right"/>
        <w:rPr>
          <w:rFonts w:ascii="Arial Narrow" w:hAnsi="Arial Narrow" w:cs="Kalinga"/>
          <w:b/>
          <w:sz w:val="18"/>
          <w:szCs w:val="18"/>
        </w:rPr>
      </w:pPr>
      <w:r w:rsidRPr="0092574C">
        <w:rPr>
          <w:rFonts w:ascii="Arial Narrow" w:hAnsi="Arial Narrow" w:cs="Kalinga"/>
          <w:b/>
          <w:sz w:val="18"/>
          <w:szCs w:val="18"/>
        </w:rPr>
        <w:t>SOLICITUD DE DERECHOS ARCO</w:t>
      </w:r>
    </w:p>
    <w:p w14:paraId="30A6C955" w14:textId="3697C58C" w:rsidR="00C95D40" w:rsidRPr="0092574C" w:rsidRDefault="00C95D40" w:rsidP="00C95D40">
      <w:pPr>
        <w:pStyle w:val="Sinespaciado"/>
        <w:jc w:val="right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b/>
          <w:sz w:val="18"/>
          <w:szCs w:val="18"/>
        </w:rPr>
        <w:t xml:space="preserve">(ACCESO, RECTIFICACIÓN, CANCELACIÓN </w:t>
      </w:r>
      <w:r w:rsidR="008418AA" w:rsidRPr="0092574C">
        <w:rPr>
          <w:rFonts w:ascii="Arial Narrow" w:hAnsi="Arial Narrow" w:cs="Kalinga"/>
          <w:b/>
          <w:sz w:val="18"/>
          <w:szCs w:val="18"/>
        </w:rPr>
        <w:t>U</w:t>
      </w:r>
      <w:r w:rsidRPr="0092574C">
        <w:rPr>
          <w:rFonts w:ascii="Arial Narrow" w:hAnsi="Arial Narrow" w:cs="Kalinga"/>
          <w:b/>
          <w:sz w:val="18"/>
          <w:szCs w:val="18"/>
        </w:rPr>
        <w:t xml:space="preserve"> OPOSICIÓN</w:t>
      </w:r>
      <w:r w:rsidRPr="0092574C">
        <w:rPr>
          <w:rFonts w:ascii="Arial Narrow" w:hAnsi="Arial Narrow" w:cs="Kalinga"/>
          <w:sz w:val="18"/>
          <w:szCs w:val="18"/>
        </w:rPr>
        <w:t>)</w:t>
      </w:r>
    </w:p>
    <w:p w14:paraId="09867C1A" w14:textId="77777777" w:rsidR="00C95D40" w:rsidRPr="0092574C" w:rsidRDefault="00C95D40" w:rsidP="00C95D40">
      <w:pPr>
        <w:tabs>
          <w:tab w:val="left" w:pos="7665"/>
        </w:tabs>
        <w:rPr>
          <w:rFonts w:ascii="Arial Narrow" w:hAnsi="Arial Narrow" w:cs="Kalinga"/>
          <w:sz w:val="18"/>
          <w:szCs w:val="18"/>
        </w:rPr>
      </w:pPr>
    </w:p>
    <w:tbl>
      <w:tblPr>
        <w:tblStyle w:val="TableGrid"/>
        <w:tblpPr w:vertAnchor="text" w:horzAnchor="margin" w:tblpXSpec="right" w:tblpY="-24"/>
        <w:tblOverlap w:val="never"/>
        <w:tblW w:w="1370" w:type="dxa"/>
        <w:tblInd w:w="0" w:type="dxa"/>
        <w:tblCellMar>
          <w:top w:w="26" w:type="dxa"/>
          <w:left w:w="377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</w:tblGrid>
      <w:tr w:rsidR="00C95D40" w:rsidRPr="0092574C" w14:paraId="2FB11A7C" w14:textId="77777777" w:rsidTr="00C26E66">
        <w:trPr>
          <w:trHeight w:val="286"/>
        </w:trPr>
        <w:tc>
          <w:tcPr>
            <w:tcW w:w="1370" w:type="dxa"/>
            <w:tcBorders>
              <w:top w:val="single" w:sz="6" w:space="0" w:color="103668"/>
              <w:left w:val="single" w:sz="6" w:space="0" w:color="103668"/>
              <w:bottom w:val="double" w:sz="6" w:space="0" w:color="103668"/>
              <w:right w:val="single" w:sz="6" w:space="0" w:color="103668"/>
            </w:tcBorders>
          </w:tcPr>
          <w:p w14:paraId="0753AA18" w14:textId="77777777" w:rsidR="00C95D40" w:rsidRPr="0092574C" w:rsidRDefault="00C95D40" w:rsidP="00C26E66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29FD185" wp14:editId="2835C531">
                      <wp:extent cx="262017" cy="101727"/>
                      <wp:effectExtent l="0" t="0" r="24130" b="12700"/>
                      <wp:docPr id="2774" name="Group 2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017" cy="101727"/>
                                <a:chOff x="0" y="0"/>
                                <a:chExt cx="262017" cy="101727"/>
                              </a:xfrm>
                            </wpg:grpSpPr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0"/>
                                  <a:ext cx="33274" cy="10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74" h="101727">
                                      <a:moveTo>
                                        <a:pt x="33274" y="0"/>
                                      </a:moveTo>
                                      <a:lnTo>
                                        <a:pt x="0" y="101727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0366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228743" y="0"/>
                                  <a:ext cx="33274" cy="10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74" h="101727">
                                      <a:moveTo>
                                        <a:pt x="33274" y="0"/>
                                      </a:moveTo>
                                      <a:lnTo>
                                        <a:pt x="0" y="101727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0366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349CD" id="Group 2774" o:spid="_x0000_s1026" style="width:20.65pt;height:8pt;mso-position-horizontal-relative:char;mso-position-vertical-relative:line" coordsize="262017,10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">
                      <v:shape id="Shape 87" o:spid="_x0000_s1027" style="position:absolute;width:33274;height:101727;visibility:visible;mso-wrap-style:square;v-text-anchor:top" coordsize="33274,10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" path="m33274,l,101727e" filled="f" strokecolor="black [3213]" strokeweight=".5pt">
                        <v:stroke miterlimit="83231f" joinstyle="miter"/>
                        <v:path arrowok="t" textboxrect="0,0,33274,101727"/>
                      </v:shape>
                      <v:shape id="Shape 88" o:spid="_x0000_s1028" style="position:absolute;left:228743;width:33274;height:101727;visibility:visible;mso-wrap-style:square;v-text-anchor:top" coordsize="33274,10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" path="m33274,l,101727e" filled="f" strokecolor="black [3213]" strokeweight=".5pt">
                        <v:stroke miterlimit="83231f" joinstyle="miter"/>
                        <v:path arrowok="t" textboxrect="0,0,33274,101727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851D0A1" w14:textId="77777777" w:rsidR="00C95D40" w:rsidRPr="0092574C" w:rsidRDefault="00C95D40" w:rsidP="00C95D40">
      <w:pPr>
        <w:tabs>
          <w:tab w:val="left" w:pos="7665"/>
        </w:tabs>
        <w:jc w:val="center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Fecha:                                  </w:t>
      </w:r>
    </w:p>
    <w:p w14:paraId="3FD2F3D5" w14:textId="7777777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 xml:space="preserve">De acuerdo a lo establecido en la Ley Federal de Protección de Datos Personales en Posesión de los Particulares y su reglamento, el titular realiza el ejercicio de sus derechos ARCO, en los siguientes términos: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3"/>
        <w:gridCol w:w="8547"/>
      </w:tblGrid>
      <w:tr w:rsidR="00C95D40" w:rsidRPr="0092574C" w14:paraId="4431ADF3" w14:textId="77777777" w:rsidTr="00C26E66">
        <w:tc>
          <w:tcPr>
            <w:tcW w:w="10790" w:type="dxa"/>
            <w:gridSpan w:val="2"/>
            <w:shd w:val="clear" w:color="auto" w:fill="3B3838" w:themeFill="background2" w:themeFillShade="40"/>
          </w:tcPr>
          <w:p w14:paraId="1AE0FC09" w14:textId="23CA71A8" w:rsidR="00C95D40" w:rsidRPr="0092574C" w:rsidRDefault="00C95D40" w:rsidP="00C26E66">
            <w:pPr>
              <w:jc w:val="center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DATOS DE IDENTIFICACIÓN </w:t>
            </w:r>
          </w:p>
        </w:tc>
      </w:tr>
      <w:tr w:rsidR="00C95D40" w:rsidRPr="0092574C" w14:paraId="694418B6" w14:textId="77777777" w:rsidTr="00C26E66">
        <w:tc>
          <w:tcPr>
            <w:tcW w:w="2243" w:type="dxa"/>
            <w:shd w:val="clear" w:color="auto" w:fill="D0CECE" w:themeFill="background2" w:themeFillShade="E6"/>
          </w:tcPr>
          <w:p w14:paraId="40EB2476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Nombre del Titular</w:t>
            </w:r>
          </w:p>
        </w:tc>
        <w:tc>
          <w:tcPr>
            <w:tcW w:w="8547" w:type="dxa"/>
          </w:tcPr>
          <w:p w14:paraId="17E28CE6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C95D40" w:rsidRPr="0092574C" w14:paraId="3FF18EAF" w14:textId="77777777" w:rsidTr="00C26E66">
        <w:tc>
          <w:tcPr>
            <w:tcW w:w="2243" w:type="dxa"/>
            <w:shd w:val="clear" w:color="auto" w:fill="D0CECE" w:themeFill="background2" w:themeFillShade="E6"/>
          </w:tcPr>
          <w:p w14:paraId="7474F10E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CURP</w:t>
            </w:r>
          </w:p>
        </w:tc>
        <w:tc>
          <w:tcPr>
            <w:tcW w:w="8547" w:type="dxa"/>
          </w:tcPr>
          <w:p w14:paraId="4550985A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</w:tbl>
    <w:p w14:paraId="007B934F" w14:textId="7777777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933"/>
      </w:tblGrid>
      <w:tr w:rsidR="00AD466B" w:rsidRPr="0092574C" w14:paraId="43D557A4" w14:textId="77777777" w:rsidTr="00AD466B">
        <w:tc>
          <w:tcPr>
            <w:tcW w:w="857" w:type="dxa"/>
            <w:shd w:val="clear" w:color="auto" w:fill="3B3838" w:themeFill="background2" w:themeFillShade="40"/>
          </w:tcPr>
          <w:p w14:paraId="1FCEE4E4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Coloque una “</w:t>
            </w:r>
            <w:r w:rsidRPr="0092574C">
              <w:rPr>
                <w:rFonts w:ascii="Arial Narrow" w:hAnsi="Arial Narrow" w:cs="Kalinga"/>
                <w:b/>
                <w:sz w:val="18"/>
                <w:szCs w:val="18"/>
              </w:rPr>
              <w:t>X</w:t>
            </w:r>
            <w:r w:rsidRPr="0092574C">
              <w:rPr>
                <w:rFonts w:ascii="Arial Narrow" w:hAnsi="Arial Narrow" w:cs="Kalinga"/>
                <w:sz w:val="18"/>
                <w:szCs w:val="18"/>
              </w:rPr>
              <w:t>”</w:t>
            </w:r>
          </w:p>
        </w:tc>
        <w:tc>
          <w:tcPr>
            <w:tcW w:w="9933" w:type="dxa"/>
            <w:shd w:val="clear" w:color="auto" w:fill="3B3838" w:themeFill="background2" w:themeFillShade="40"/>
          </w:tcPr>
          <w:p w14:paraId="5F2FB23B" w14:textId="77777777" w:rsidR="00AD466B" w:rsidRPr="0092574C" w:rsidRDefault="00AD466B" w:rsidP="009016C1">
            <w:pPr>
              <w:spacing w:after="160" w:line="259" w:lineRule="auto"/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A FIN DE FACILITAR LA LOCALIZACIÓN DE SUS DATOS PERSONALES. FAVOR DE ESPECIFICAR EL TIPO DE RELACIÓN CON LA EMPRESA</w:t>
            </w:r>
          </w:p>
        </w:tc>
      </w:tr>
      <w:tr w:rsidR="00AD466B" w:rsidRPr="0092574C" w14:paraId="3286B714" w14:textId="77777777" w:rsidTr="00AD466B">
        <w:trPr>
          <w:trHeight w:val="358"/>
        </w:trPr>
        <w:tc>
          <w:tcPr>
            <w:tcW w:w="857" w:type="dxa"/>
            <w:shd w:val="clear" w:color="auto" w:fill="D0CECE" w:themeFill="background2" w:themeFillShade="E6"/>
          </w:tcPr>
          <w:p w14:paraId="6A8FF469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2FA04513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Cliente</w:t>
            </w:r>
            <w:r w:rsidR="005F0306" w:rsidRPr="0092574C">
              <w:rPr>
                <w:rFonts w:ascii="Arial Narrow" w:hAnsi="Arial Narrow" w:cs="Kalinga"/>
                <w:sz w:val="18"/>
                <w:szCs w:val="18"/>
              </w:rPr>
              <w:t>.</w:t>
            </w:r>
          </w:p>
        </w:tc>
      </w:tr>
      <w:tr w:rsidR="00AD466B" w:rsidRPr="0092574C" w14:paraId="2BF48C0C" w14:textId="77777777" w:rsidTr="00AD466B">
        <w:trPr>
          <w:trHeight w:val="280"/>
        </w:trPr>
        <w:tc>
          <w:tcPr>
            <w:tcW w:w="857" w:type="dxa"/>
            <w:shd w:val="clear" w:color="auto" w:fill="D0CECE" w:themeFill="background2" w:themeFillShade="E6"/>
          </w:tcPr>
          <w:p w14:paraId="752A578C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746D9B87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Proveedor.</w:t>
            </w:r>
          </w:p>
        </w:tc>
      </w:tr>
      <w:tr w:rsidR="00AD466B" w:rsidRPr="0092574C" w14:paraId="61501596" w14:textId="77777777" w:rsidTr="00AD466B">
        <w:trPr>
          <w:trHeight w:val="231"/>
        </w:trPr>
        <w:tc>
          <w:tcPr>
            <w:tcW w:w="857" w:type="dxa"/>
            <w:shd w:val="clear" w:color="auto" w:fill="D0CECE" w:themeFill="background2" w:themeFillShade="E6"/>
          </w:tcPr>
          <w:p w14:paraId="5FAD6187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19836897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Reclutamiento (vacante postulada).</w:t>
            </w:r>
          </w:p>
        </w:tc>
      </w:tr>
      <w:tr w:rsidR="00AD466B" w:rsidRPr="0092574C" w14:paraId="001AFF04" w14:textId="77777777" w:rsidTr="00AD466B">
        <w:trPr>
          <w:trHeight w:val="322"/>
        </w:trPr>
        <w:tc>
          <w:tcPr>
            <w:tcW w:w="857" w:type="dxa"/>
            <w:shd w:val="clear" w:color="auto" w:fill="D0CECE" w:themeFill="background2" w:themeFillShade="E6"/>
          </w:tcPr>
          <w:p w14:paraId="58590630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6A4F5273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Empleado (puesto).</w:t>
            </w:r>
          </w:p>
        </w:tc>
      </w:tr>
      <w:tr w:rsidR="00AD466B" w:rsidRPr="0092574C" w14:paraId="72885D07" w14:textId="77777777" w:rsidTr="00AD466B">
        <w:trPr>
          <w:trHeight w:val="258"/>
        </w:trPr>
        <w:tc>
          <w:tcPr>
            <w:tcW w:w="857" w:type="dxa"/>
            <w:shd w:val="clear" w:color="auto" w:fill="D0CECE" w:themeFill="background2" w:themeFillShade="E6"/>
          </w:tcPr>
          <w:p w14:paraId="26B5EBE2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2C27161F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Exempleado (puesto y periodo).</w:t>
            </w:r>
          </w:p>
        </w:tc>
      </w:tr>
      <w:tr w:rsidR="00AD466B" w:rsidRPr="0092574C" w14:paraId="0571A625" w14:textId="77777777" w:rsidTr="00AD466B">
        <w:trPr>
          <w:trHeight w:val="336"/>
        </w:trPr>
        <w:tc>
          <w:tcPr>
            <w:tcW w:w="857" w:type="dxa"/>
            <w:shd w:val="clear" w:color="auto" w:fill="D0CECE" w:themeFill="background2" w:themeFillShade="E6"/>
          </w:tcPr>
          <w:p w14:paraId="7465D777" w14:textId="77777777" w:rsidR="00AD466B" w:rsidRPr="0092574C" w:rsidRDefault="00AD466B" w:rsidP="009016C1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9933" w:type="dxa"/>
            <w:vAlign w:val="center"/>
          </w:tcPr>
          <w:p w14:paraId="0207EF3D" w14:textId="77777777" w:rsidR="00AD466B" w:rsidRPr="0092574C" w:rsidRDefault="00AD466B" w:rsidP="009016C1">
            <w:pPr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Otro (especifique).</w:t>
            </w:r>
          </w:p>
        </w:tc>
      </w:tr>
    </w:tbl>
    <w:p w14:paraId="73FF88A5" w14:textId="77777777" w:rsidR="009016C1" w:rsidRPr="0092574C" w:rsidRDefault="009016C1" w:rsidP="00C95D40">
      <w:pPr>
        <w:jc w:val="both"/>
        <w:rPr>
          <w:rFonts w:ascii="Arial Narrow" w:hAnsi="Arial Narrow" w:cs="Kaling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9094"/>
      </w:tblGrid>
      <w:tr w:rsidR="00C95D40" w:rsidRPr="0092574C" w14:paraId="449D390D" w14:textId="77777777" w:rsidTr="00C26E66">
        <w:tc>
          <w:tcPr>
            <w:tcW w:w="10790" w:type="dxa"/>
            <w:gridSpan w:val="3"/>
            <w:shd w:val="clear" w:color="auto" w:fill="3B3838" w:themeFill="background2" w:themeFillShade="40"/>
          </w:tcPr>
          <w:p w14:paraId="2D2A2369" w14:textId="77777777" w:rsidR="00C95D40" w:rsidRPr="0092574C" w:rsidRDefault="00C95D40" w:rsidP="00C26E66">
            <w:pPr>
              <w:jc w:val="center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SELECCIONA </w:t>
            </w:r>
            <w:r w:rsidR="000B0ECD" w:rsidRPr="0092574C">
              <w:rPr>
                <w:rFonts w:ascii="Arial Narrow" w:hAnsi="Arial Narrow" w:cs="Kalinga"/>
                <w:sz w:val="18"/>
                <w:szCs w:val="18"/>
              </w:rPr>
              <w:t xml:space="preserve">CON UNA “X” </w:t>
            </w:r>
            <w:r w:rsidRPr="0092574C">
              <w:rPr>
                <w:rFonts w:ascii="Arial Narrow" w:hAnsi="Arial Narrow" w:cs="Kalinga"/>
                <w:sz w:val="18"/>
                <w:szCs w:val="18"/>
              </w:rPr>
              <w:t>EL DERECHO QUE SOLICITA</w:t>
            </w:r>
          </w:p>
        </w:tc>
      </w:tr>
      <w:tr w:rsidR="00C95D40" w:rsidRPr="0092574C" w14:paraId="4919C447" w14:textId="77777777" w:rsidTr="00C26E66">
        <w:tc>
          <w:tcPr>
            <w:tcW w:w="421" w:type="dxa"/>
            <w:shd w:val="clear" w:color="auto" w:fill="auto"/>
          </w:tcPr>
          <w:p w14:paraId="5EA2939E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1E0603D2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Acceso. </w:t>
            </w:r>
          </w:p>
        </w:tc>
        <w:tc>
          <w:tcPr>
            <w:tcW w:w="9094" w:type="dxa"/>
          </w:tcPr>
          <w:p w14:paraId="67CD4696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Conocer los datos que “Alsol” tiene registrados y asociados a tu persona</w:t>
            </w:r>
          </w:p>
        </w:tc>
      </w:tr>
      <w:tr w:rsidR="00C95D40" w:rsidRPr="0092574C" w14:paraId="4504E88F" w14:textId="77777777" w:rsidTr="00C26E66">
        <w:tc>
          <w:tcPr>
            <w:tcW w:w="421" w:type="dxa"/>
            <w:shd w:val="clear" w:color="auto" w:fill="auto"/>
          </w:tcPr>
          <w:p w14:paraId="7C8BC52F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1918A3C6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Rectificación</w:t>
            </w:r>
          </w:p>
        </w:tc>
        <w:tc>
          <w:tcPr>
            <w:tcW w:w="9094" w:type="dxa"/>
          </w:tcPr>
          <w:p w14:paraId="614F949B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Realizar la actualización de datos personales o corrección de los mismo.</w:t>
            </w:r>
          </w:p>
        </w:tc>
      </w:tr>
      <w:tr w:rsidR="00C95D40" w:rsidRPr="0092574C" w14:paraId="3F984D9B" w14:textId="77777777" w:rsidTr="00C26E66">
        <w:tc>
          <w:tcPr>
            <w:tcW w:w="421" w:type="dxa"/>
            <w:shd w:val="clear" w:color="auto" w:fill="auto"/>
          </w:tcPr>
          <w:p w14:paraId="685A7F27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72CCE6C3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Cancelación </w:t>
            </w:r>
          </w:p>
        </w:tc>
        <w:tc>
          <w:tcPr>
            <w:tcW w:w="9094" w:type="dxa"/>
          </w:tcPr>
          <w:p w14:paraId="39BDC0C0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Eliminar datos personales de la base de datos, cuando ya no tengas productos vigentes</w:t>
            </w:r>
          </w:p>
        </w:tc>
      </w:tr>
      <w:tr w:rsidR="00C95D40" w:rsidRPr="0092574C" w14:paraId="09C6316B" w14:textId="77777777" w:rsidTr="00C26E66">
        <w:tc>
          <w:tcPr>
            <w:tcW w:w="421" w:type="dxa"/>
            <w:shd w:val="clear" w:color="auto" w:fill="auto"/>
          </w:tcPr>
          <w:p w14:paraId="50E61491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25AFCFAD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Oposición</w:t>
            </w:r>
          </w:p>
        </w:tc>
        <w:tc>
          <w:tcPr>
            <w:tcW w:w="9094" w:type="dxa"/>
          </w:tcPr>
          <w:p w14:paraId="64BEE0E2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Suspender(bloquear) el uso de sus datos para aquellos fines distintos a los originados en la contratación de sus productos (ejemplo: oferta de productos y envió de publicidad)</w:t>
            </w:r>
          </w:p>
        </w:tc>
      </w:tr>
    </w:tbl>
    <w:p w14:paraId="495DE8EC" w14:textId="7777777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5D40" w:rsidRPr="0092574C" w14:paraId="2AEDDAE9" w14:textId="77777777" w:rsidTr="00C26E66">
        <w:tc>
          <w:tcPr>
            <w:tcW w:w="10790" w:type="dxa"/>
            <w:shd w:val="clear" w:color="auto" w:fill="3B3838" w:themeFill="background2" w:themeFillShade="40"/>
          </w:tcPr>
          <w:p w14:paraId="32BD8040" w14:textId="18B80CCE" w:rsidR="00C95D40" w:rsidRPr="0092574C" w:rsidRDefault="00C95D40" w:rsidP="00C26E66">
            <w:pPr>
              <w:jc w:val="center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ESPECIFICAR EL (LOS) DATOS PERSONALES</w:t>
            </w:r>
            <w:r w:rsidR="008418AA" w:rsidRPr="0092574C">
              <w:rPr>
                <w:rFonts w:ascii="Arial Narrow" w:hAnsi="Arial Narrow" w:cs="Kalinga"/>
                <w:sz w:val="18"/>
                <w:szCs w:val="18"/>
              </w:rPr>
              <w:t xml:space="preserve"> SOBRE LOS QUE DESEA </w:t>
            </w: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RECTIFICAR, CANCELAR </w:t>
            </w:r>
            <w:r w:rsidR="00642FC3" w:rsidRPr="0092574C">
              <w:rPr>
                <w:rFonts w:ascii="Arial Narrow" w:hAnsi="Arial Narrow" w:cs="Kalinga"/>
                <w:sz w:val="18"/>
                <w:szCs w:val="18"/>
              </w:rPr>
              <w:t>U OPONERSE A SU TRATAMIENTO</w:t>
            </w: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 </w:t>
            </w:r>
          </w:p>
        </w:tc>
      </w:tr>
      <w:tr w:rsidR="008418AA" w:rsidRPr="0092574C" w14:paraId="0AE52D09" w14:textId="77777777" w:rsidTr="008418AA">
        <w:trPr>
          <w:trHeight w:val="380"/>
        </w:trPr>
        <w:tc>
          <w:tcPr>
            <w:tcW w:w="10790" w:type="dxa"/>
            <w:shd w:val="clear" w:color="auto" w:fill="FFFFFF" w:themeFill="background1"/>
          </w:tcPr>
          <w:p w14:paraId="0763634D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7051E93E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11226A3A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3DB2D103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116DD5E1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499EF80F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10092361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620D0037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729F3DA6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29FB9360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27CE2203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5A705E47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33518BE3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09B5C5B3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23DDA954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2285CD2D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1D6E10C3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2E2F46DF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021D0401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3C4504DB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66BEAECE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02D0C901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01A71B59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3E133A01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25475EF9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8418AA" w:rsidRPr="0092574C" w14:paraId="4CBF68B3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59BF5CD4" w14:textId="77777777" w:rsidR="008418AA" w:rsidRPr="0092574C" w:rsidRDefault="008418AA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  <w:p w14:paraId="1326A61D" w14:textId="42D3FDE0" w:rsidR="0092574C" w:rsidRPr="0092574C" w:rsidRDefault="0092574C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92574C" w:rsidRPr="0092574C" w14:paraId="67760D46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311AAD45" w14:textId="77777777" w:rsidR="0092574C" w:rsidRPr="0092574C" w:rsidRDefault="0092574C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92574C" w:rsidRPr="0092574C" w14:paraId="31DAC642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054B391D" w14:textId="77777777" w:rsidR="0092574C" w:rsidRPr="0092574C" w:rsidRDefault="0092574C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92574C" w:rsidRPr="0092574C" w14:paraId="569446DA" w14:textId="77777777" w:rsidTr="008418AA">
        <w:trPr>
          <w:trHeight w:val="373"/>
        </w:trPr>
        <w:tc>
          <w:tcPr>
            <w:tcW w:w="10790" w:type="dxa"/>
            <w:shd w:val="clear" w:color="auto" w:fill="FFFFFF" w:themeFill="background1"/>
          </w:tcPr>
          <w:p w14:paraId="32934394" w14:textId="77777777" w:rsidR="0092574C" w:rsidRPr="0092574C" w:rsidRDefault="0092574C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</w:tbl>
    <w:p w14:paraId="02928D89" w14:textId="7777777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 xml:space="preserve">Anexo a mi solicitud, copia de mi identificación oficial vigente, así como los siguientes documentos: </w:t>
      </w:r>
    </w:p>
    <w:p w14:paraId="4B4C6064" w14:textId="7777777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>En este acto autorizo a “Alsol” a realizar las notificaciones de procedencia o improcedencia de la presente solicitud o cualquier otra información relacionada a través del correo electrónico señalado los datos de contacto.</w:t>
      </w:r>
    </w:p>
    <w:tbl>
      <w:tblPr>
        <w:tblStyle w:val="Tablaconcuadrcula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122"/>
        <w:gridCol w:w="672"/>
        <w:gridCol w:w="2588"/>
        <w:gridCol w:w="2067"/>
        <w:gridCol w:w="3341"/>
      </w:tblGrid>
      <w:tr w:rsidR="00C95D40" w:rsidRPr="0092574C" w14:paraId="35CBCF51" w14:textId="77777777" w:rsidTr="00C26E66">
        <w:tc>
          <w:tcPr>
            <w:tcW w:w="10790" w:type="dxa"/>
            <w:gridSpan w:val="5"/>
            <w:shd w:val="clear" w:color="auto" w:fill="3B3838" w:themeFill="background2" w:themeFillShade="40"/>
          </w:tcPr>
          <w:p w14:paraId="4C1AA8D5" w14:textId="77777777" w:rsidR="00C95D40" w:rsidRPr="0092574C" w:rsidRDefault="00C95D40" w:rsidP="00C26E66">
            <w:pPr>
              <w:jc w:val="center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DATOS DE CONTACTO</w:t>
            </w:r>
          </w:p>
        </w:tc>
      </w:tr>
      <w:tr w:rsidR="00C95D40" w:rsidRPr="0092574C" w14:paraId="3CFCC35F" w14:textId="77777777" w:rsidTr="00C26E66">
        <w:tc>
          <w:tcPr>
            <w:tcW w:w="2794" w:type="dxa"/>
            <w:gridSpan w:val="2"/>
            <w:shd w:val="clear" w:color="auto" w:fill="D0CECE" w:themeFill="background2" w:themeFillShade="E6"/>
          </w:tcPr>
          <w:p w14:paraId="66DD2B64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Domicilio (calle, número, colonia,)</w:t>
            </w:r>
          </w:p>
        </w:tc>
        <w:tc>
          <w:tcPr>
            <w:tcW w:w="7996" w:type="dxa"/>
            <w:gridSpan w:val="3"/>
          </w:tcPr>
          <w:p w14:paraId="4DD69AC8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C95D40" w:rsidRPr="0092574C" w14:paraId="030216DB" w14:textId="77777777" w:rsidTr="00C26E66">
        <w:tc>
          <w:tcPr>
            <w:tcW w:w="2122" w:type="dxa"/>
            <w:shd w:val="clear" w:color="auto" w:fill="D0CECE" w:themeFill="background2" w:themeFillShade="E6"/>
          </w:tcPr>
          <w:p w14:paraId="47DFEFC0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 xml:space="preserve">Código postal </w:t>
            </w:r>
          </w:p>
        </w:tc>
        <w:tc>
          <w:tcPr>
            <w:tcW w:w="3260" w:type="dxa"/>
            <w:gridSpan w:val="2"/>
          </w:tcPr>
          <w:p w14:paraId="74FD633A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0CECE" w:themeFill="background2" w:themeFillShade="E6"/>
          </w:tcPr>
          <w:p w14:paraId="37D4970A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Delegación o Municipio</w:t>
            </w:r>
          </w:p>
        </w:tc>
        <w:tc>
          <w:tcPr>
            <w:tcW w:w="3341" w:type="dxa"/>
          </w:tcPr>
          <w:p w14:paraId="71B334EB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C95D40" w:rsidRPr="0092574C" w14:paraId="29DBBCC7" w14:textId="77777777" w:rsidTr="00C26E66">
        <w:tc>
          <w:tcPr>
            <w:tcW w:w="2122" w:type="dxa"/>
            <w:shd w:val="clear" w:color="auto" w:fill="D0CECE" w:themeFill="background2" w:themeFillShade="E6"/>
          </w:tcPr>
          <w:p w14:paraId="0233903A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Estado</w:t>
            </w:r>
          </w:p>
        </w:tc>
        <w:tc>
          <w:tcPr>
            <w:tcW w:w="3260" w:type="dxa"/>
            <w:gridSpan w:val="2"/>
          </w:tcPr>
          <w:p w14:paraId="0F30AB30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0CECE" w:themeFill="background2" w:themeFillShade="E6"/>
          </w:tcPr>
          <w:p w14:paraId="5923F7B2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Teléfono</w:t>
            </w:r>
          </w:p>
        </w:tc>
        <w:tc>
          <w:tcPr>
            <w:tcW w:w="3341" w:type="dxa"/>
          </w:tcPr>
          <w:p w14:paraId="53E240C6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  <w:tr w:rsidR="00C95D40" w:rsidRPr="0092574C" w14:paraId="0B936832" w14:textId="77777777" w:rsidTr="00C26E66">
        <w:tc>
          <w:tcPr>
            <w:tcW w:w="2122" w:type="dxa"/>
            <w:shd w:val="clear" w:color="auto" w:fill="D0CECE" w:themeFill="background2" w:themeFillShade="E6"/>
          </w:tcPr>
          <w:p w14:paraId="6DE5F7C1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  <w:r w:rsidRPr="0092574C">
              <w:rPr>
                <w:rFonts w:ascii="Arial Narrow" w:hAnsi="Arial Narrow" w:cs="Kalinga"/>
                <w:sz w:val="18"/>
                <w:szCs w:val="18"/>
              </w:rPr>
              <w:t>Correo electrónico</w:t>
            </w:r>
          </w:p>
        </w:tc>
        <w:tc>
          <w:tcPr>
            <w:tcW w:w="8668" w:type="dxa"/>
            <w:gridSpan w:val="4"/>
          </w:tcPr>
          <w:p w14:paraId="2A5EA2AC" w14:textId="77777777" w:rsidR="00C95D40" w:rsidRPr="0092574C" w:rsidRDefault="00C95D40" w:rsidP="00C26E66">
            <w:pPr>
              <w:jc w:val="both"/>
              <w:rPr>
                <w:rFonts w:ascii="Arial Narrow" w:hAnsi="Arial Narrow" w:cs="Kalinga"/>
                <w:sz w:val="18"/>
                <w:szCs w:val="18"/>
              </w:rPr>
            </w:pPr>
          </w:p>
        </w:tc>
      </w:tr>
    </w:tbl>
    <w:p w14:paraId="61C6FA50" w14:textId="77777777" w:rsidR="00C95D40" w:rsidRPr="0092574C" w:rsidRDefault="00C95D40" w:rsidP="00C95D40">
      <w:pPr>
        <w:pStyle w:val="Sinespaciado"/>
        <w:rPr>
          <w:rFonts w:ascii="Arial Narrow" w:hAnsi="Arial Narrow" w:cs="Kalinga"/>
          <w:i/>
          <w:sz w:val="18"/>
          <w:szCs w:val="18"/>
        </w:rPr>
      </w:pPr>
    </w:p>
    <w:p w14:paraId="297DA83B" w14:textId="7F089917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 xml:space="preserve">Hacemos de </w:t>
      </w:r>
      <w:r w:rsidR="008418AA" w:rsidRPr="0092574C">
        <w:rPr>
          <w:rFonts w:ascii="Arial Narrow" w:hAnsi="Arial Narrow" w:cs="Kalinga"/>
          <w:sz w:val="18"/>
          <w:szCs w:val="18"/>
        </w:rPr>
        <w:t>su</w:t>
      </w:r>
      <w:r w:rsidRPr="0092574C">
        <w:rPr>
          <w:rFonts w:ascii="Arial Narrow" w:hAnsi="Arial Narrow" w:cs="Kalinga"/>
          <w:sz w:val="18"/>
          <w:szCs w:val="18"/>
        </w:rPr>
        <w:t xml:space="preserve"> conocimiento que la respuesta a la presente solicitud será enviada vía correo electrónico en un plazo máximo de veinte días hábiles siguientes a la fecha de presentación de la misma. </w:t>
      </w:r>
    </w:p>
    <w:p w14:paraId="54AB98C1" w14:textId="34B93ADA" w:rsidR="00C95D40" w:rsidRPr="0092574C" w:rsidRDefault="00C95D40" w:rsidP="00C95D40">
      <w:pPr>
        <w:jc w:val="both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>ALSOL CONTIGO S.A. DE C.V., SOFOM, E.N.R., con domicilio en Av. del Roble No.2, interior 5, Barrio de Fátima, código postal 29264, San Cristóbal de las Casas, Chiapas,</w:t>
      </w:r>
      <w:r w:rsidR="000B0ECD" w:rsidRPr="0092574C">
        <w:rPr>
          <w:rFonts w:ascii="Arial Narrow" w:hAnsi="Arial Narrow" w:cs="Kalinga"/>
          <w:sz w:val="18"/>
          <w:szCs w:val="18"/>
        </w:rPr>
        <w:t xml:space="preserve"> </w:t>
      </w:r>
      <w:r w:rsidRPr="0092574C">
        <w:rPr>
          <w:rFonts w:ascii="Arial Narrow" w:hAnsi="Arial Narrow" w:cs="Kalinga"/>
          <w:sz w:val="18"/>
          <w:szCs w:val="18"/>
        </w:rPr>
        <w:t xml:space="preserve">Consulta </w:t>
      </w:r>
      <w:r w:rsidR="008418AA" w:rsidRPr="0092574C">
        <w:rPr>
          <w:rFonts w:ascii="Arial Narrow" w:hAnsi="Arial Narrow" w:cs="Kalinga"/>
          <w:sz w:val="18"/>
          <w:szCs w:val="18"/>
        </w:rPr>
        <w:t>nuestros Avisos</w:t>
      </w:r>
      <w:r w:rsidRPr="0092574C">
        <w:rPr>
          <w:rFonts w:ascii="Arial Narrow" w:hAnsi="Arial Narrow" w:cs="Kalinga"/>
          <w:sz w:val="18"/>
          <w:szCs w:val="18"/>
        </w:rPr>
        <w:t xml:space="preserve"> de privacidad </w:t>
      </w:r>
      <w:r w:rsidR="008418AA" w:rsidRPr="0092574C">
        <w:rPr>
          <w:rFonts w:ascii="Arial Narrow" w:hAnsi="Arial Narrow" w:cs="Kalinga"/>
          <w:sz w:val="18"/>
          <w:szCs w:val="18"/>
        </w:rPr>
        <w:t>la</w:t>
      </w:r>
      <w:r w:rsidRPr="0092574C">
        <w:rPr>
          <w:rFonts w:ascii="Arial Narrow" w:hAnsi="Arial Narrow" w:cs="Kalinga"/>
          <w:sz w:val="18"/>
          <w:szCs w:val="18"/>
        </w:rPr>
        <w:t xml:space="preserve"> página de </w:t>
      </w:r>
      <w:r w:rsidR="000B0ECD" w:rsidRPr="0092574C">
        <w:rPr>
          <w:rFonts w:ascii="Arial Narrow" w:hAnsi="Arial Narrow" w:cs="Kalinga"/>
          <w:sz w:val="18"/>
          <w:szCs w:val="18"/>
        </w:rPr>
        <w:t>web</w:t>
      </w:r>
      <w:r w:rsidRPr="0092574C">
        <w:rPr>
          <w:rFonts w:ascii="Arial Narrow" w:hAnsi="Arial Narrow" w:cs="Kalinga"/>
          <w:sz w:val="18"/>
          <w:szCs w:val="18"/>
        </w:rPr>
        <w:t xml:space="preserve"> </w:t>
      </w:r>
      <w:hyperlink r:id="rId6" w:history="1">
        <w:r w:rsidRPr="0092574C">
          <w:rPr>
            <w:rStyle w:val="Hipervnculo"/>
            <w:rFonts w:ascii="Arial Narrow" w:hAnsi="Arial Narrow" w:cs="Kalinga"/>
            <w:sz w:val="18"/>
            <w:szCs w:val="18"/>
          </w:rPr>
          <w:t>www.tucafi.com</w:t>
        </w:r>
      </w:hyperlink>
      <w:r w:rsidR="00C26E66" w:rsidRPr="0092574C">
        <w:rPr>
          <w:rStyle w:val="Hipervnculo"/>
          <w:rFonts w:ascii="Arial Narrow" w:hAnsi="Arial Narrow" w:cs="Kalinga"/>
          <w:sz w:val="18"/>
          <w:szCs w:val="18"/>
        </w:rPr>
        <w:t>.</w:t>
      </w:r>
      <w:r w:rsidRPr="0092574C">
        <w:rPr>
          <w:rFonts w:ascii="Arial Narrow" w:hAnsi="Arial Narrow" w:cs="Kalinga"/>
          <w:sz w:val="18"/>
          <w:szCs w:val="18"/>
        </w:rPr>
        <w:t xml:space="preserve">   </w:t>
      </w:r>
    </w:p>
    <w:p w14:paraId="560FFC3A" w14:textId="77777777" w:rsidR="00C95D40" w:rsidRPr="0092574C" w:rsidRDefault="00C95D40" w:rsidP="00C95D40">
      <w:pPr>
        <w:jc w:val="center"/>
        <w:rPr>
          <w:rFonts w:ascii="Arial Narrow" w:hAnsi="Arial Narrow" w:cs="Kalinga"/>
          <w:sz w:val="18"/>
          <w:szCs w:val="18"/>
        </w:rPr>
      </w:pPr>
    </w:p>
    <w:p w14:paraId="3E4C2E4A" w14:textId="77777777" w:rsidR="00C95D40" w:rsidRPr="0092574C" w:rsidRDefault="00C95D40" w:rsidP="00C95D40">
      <w:pPr>
        <w:pStyle w:val="Sinespaciado"/>
        <w:jc w:val="center"/>
        <w:rPr>
          <w:rFonts w:ascii="Arial Narrow" w:hAnsi="Arial Narrow" w:cs="Kalinga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>______________________________________________________________</w:t>
      </w:r>
    </w:p>
    <w:p w14:paraId="77249CB3" w14:textId="4996B463" w:rsidR="004B6E5F" w:rsidRPr="0092574C" w:rsidRDefault="00C95D40" w:rsidP="008418AA">
      <w:pPr>
        <w:pStyle w:val="Sinespaciado"/>
        <w:jc w:val="center"/>
        <w:rPr>
          <w:rFonts w:ascii="Arial Narrow" w:hAnsi="Arial Narrow"/>
          <w:sz w:val="18"/>
          <w:szCs w:val="18"/>
        </w:rPr>
      </w:pPr>
      <w:r w:rsidRPr="0092574C">
        <w:rPr>
          <w:rFonts w:ascii="Arial Narrow" w:hAnsi="Arial Narrow" w:cs="Kalinga"/>
          <w:sz w:val="18"/>
          <w:szCs w:val="18"/>
        </w:rPr>
        <w:t xml:space="preserve">Nombre y firma del Titular </w:t>
      </w:r>
    </w:p>
    <w:sectPr w:rsidR="004B6E5F" w:rsidRPr="0092574C" w:rsidSect="008418A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9"/>
    <w:rsid w:val="00084667"/>
    <w:rsid w:val="000B0ECD"/>
    <w:rsid w:val="000B38C8"/>
    <w:rsid w:val="00123C30"/>
    <w:rsid w:val="00183377"/>
    <w:rsid w:val="00412333"/>
    <w:rsid w:val="00437C7F"/>
    <w:rsid w:val="004B6E5F"/>
    <w:rsid w:val="004C0093"/>
    <w:rsid w:val="00557BBE"/>
    <w:rsid w:val="005F0306"/>
    <w:rsid w:val="00642FC3"/>
    <w:rsid w:val="00670BA5"/>
    <w:rsid w:val="006F19A9"/>
    <w:rsid w:val="00797AC6"/>
    <w:rsid w:val="007F6D4C"/>
    <w:rsid w:val="008418AA"/>
    <w:rsid w:val="009016C1"/>
    <w:rsid w:val="0092574C"/>
    <w:rsid w:val="00A16871"/>
    <w:rsid w:val="00A456AD"/>
    <w:rsid w:val="00AD466B"/>
    <w:rsid w:val="00C26E66"/>
    <w:rsid w:val="00C31004"/>
    <w:rsid w:val="00C356A1"/>
    <w:rsid w:val="00C95D40"/>
    <w:rsid w:val="00D1102F"/>
    <w:rsid w:val="00D27D7B"/>
    <w:rsid w:val="00D55869"/>
    <w:rsid w:val="00D8432B"/>
    <w:rsid w:val="00E96F73"/>
    <w:rsid w:val="00F1111B"/>
    <w:rsid w:val="00F13EC2"/>
    <w:rsid w:val="00F533AC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0C7"/>
  <w15:chartTrackingRefBased/>
  <w15:docId w15:val="{B7231456-E31E-4737-934D-EB99ACD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1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6F19A9"/>
    <w:pPr>
      <w:spacing w:after="0" w:line="240" w:lineRule="auto"/>
    </w:pPr>
  </w:style>
  <w:style w:type="table" w:customStyle="1" w:styleId="TableGrid">
    <w:name w:val="TableGrid"/>
    <w:rsid w:val="006F19A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1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5D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caf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C489-431D-4CE2-9BC2-8FAF188B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CAFI</dc:creator>
  <cp:keywords/>
  <dc:description/>
  <cp:lastModifiedBy>Auxiliar Jurídico</cp:lastModifiedBy>
  <cp:revision>2</cp:revision>
  <cp:lastPrinted>2024-04-25T22:27:00Z</cp:lastPrinted>
  <dcterms:created xsi:type="dcterms:W3CDTF">2024-04-25T22:36:00Z</dcterms:created>
  <dcterms:modified xsi:type="dcterms:W3CDTF">2024-04-25T22:36:00Z</dcterms:modified>
</cp:coreProperties>
</file>